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6E9E" w14:textId="77777777" w:rsidR="00F712D9" w:rsidRPr="00E17216" w:rsidRDefault="00F712D9" w:rsidP="00F712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17216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การรวบรวมองค์ความรู้หรือผลสำเร็จการดำเนินกิจกรรมตามแผนการดำเนินงานฯ </w:t>
      </w:r>
    </w:p>
    <w:p w14:paraId="7D9B53A7" w14:textId="5CA30686" w:rsidR="00D150C4" w:rsidRDefault="00F712D9" w:rsidP="00E17216">
      <w:pPr>
        <w:spacing w:before="12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สำนักงานป้องกันควบคุมโรคที่ 12 จังหวัดสงขลา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รวบรวมองค์ความรู้หรือผลสำเร็จการดำเนินกิจกรรมตาม</w:t>
      </w:r>
      <w:r w:rsidRPr="00E17216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แผนการดำเนินงานฯ</w:t>
      </w:r>
      <w:r w:rsidRPr="00E17216">
        <w:rPr>
          <w:rFonts w:ascii="TH SarabunIT๙" w:hAnsi="TH SarabunIT๙" w:cs="TH SarabunIT๙"/>
          <w:sz w:val="32"/>
          <w:szCs w:val="32"/>
        </w:rPr>
        <w:t xml:space="preserve"> </w:t>
      </w:r>
      <w:r w:rsidR="00E17216" w:rsidRPr="00E17216">
        <w:rPr>
          <w:rFonts w:ascii="TH SarabunIT๙" w:hAnsi="TH SarabunIT๙" w:cs="TH SarabunIT๙"/>
          <w:sz w:val="32"/>
          <w:szCs w:val="32"/>
        </w:rPr>
        <w:t xml:space="preserve"> </w:t>
      </w:r>
      <w:r w:rsidRPr="00E17216">
        <w:rPr>
          <w:rFonts w:ascii="TH SarabunIT๙" w:hAnsi="TH SarabunIT๙" w:cs="TH SarabunIT๙" w:hint="cs"/>
          <w:sz w:val="32"/>
          <w:szCs w:val="32"/>
          <w:cs/>
        </w:rPr>
        <w:t>ซึ่งจัดทำเป็นเอกสาร พร้อมทั้งสื่อสาร ประชาสัมพันธ์</w:t>
      </w:r>
      <w:r w:rsidR="00E17216" w:rsidRPr="00E17216">
        <w:rPr>
          <w:rFonts w:ascii="TH SarabunIT๙" w:hAnsi="TH SarabunIT๙" w:cs="TH SarabunIT๙" w:hint="cs"/>
          <w:sz w:val="32"/>
          <w:szCs w:val="32"/>
          <w:cs/>
        </w:rPr>
        <w:t>ผ่านเว็ปไซ</w:t>
      </w:r>
      <w:proofErr w:type="spellStart"/>
      <w:r w:rsidR="00E17216" w:rsidRPr="00E17216"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 w:rsidR="00E17216" w:rsidRPr="00E17216"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ตามรายละเอียด </w:t>
      </w:r>
      <w:r w:rsidR="00E17216" w:rsidRPr="00E17216">
        <w:rPr>
          <w:rFonts w:ascii="TH SarabunIT๙" w:hAnsi="TH SarabunIT๙" w:cs="TH SarabunIT๙"/>
          <w:sz w:val="32"/>
          <w:szCs w:val="32"/>
        </w:rPr>
        <w:t xml:space="preserve">QR Code </w:t>
      </w:r>
      <w:r w:rsidR="00E17216" w:rsidRPr="00E1721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178828E" w14:textId="6B0FC221" w:rsidR="00E17216" w:rsidRDefault="00E17216" w:rsidP="00E17216">
      <w:pPr>
        <w:ind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w:drawing>
          <wp:inline distT="0" distB="0" distL="0" distR="0" wp14:anchorId="3C8BA7AD" wp14:editId="54F39EE5">
            <wp:extent cx="3143250" cy="31432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76226" w14:textId="5346D758" w:rsidR="00E17216" w:rsidRPr="00E17216" w:rsidRDefault="00E17216" w:rsidP="00E17216">
      <w:pPr>
        <w:ind w:firstLine="720"/>
        <w:jc w:val="center"/>
        <w:rPr>
          <w:rFonts w:ascii="TH SarabunPSK" w:hAnsi="TH SarabunPSK" w:cs="TH SarabunPSK"/>
          <w:sz w:val="28"/>
          <w:szCs w:val="36"/>
        </w:rPr>
      </w:pPr>
      <w:r w:rsidRPr="00E17216">
        <w:rPr>
          <w:rFonts w:ascii="TH SarabunPSK" w:hAnsi="TH SarabunPSK" w:cs="TH SarabunPSK"/>
          <w:b/>
          <w:bCs/>
          <w:sz w:val="36"/>
          <w:szCs w:val="36"/>
        </w:rPr>
        <w:t>https://citly.me/LCzyr</w:t>
      </w:r>
    </w:p>
    <w:p w14:paraId="23B54FF3" w14:textId="77777777" w:rsidR="00E17216" w:rsidRPr="00F712D9" w:rsidRDefault="00E17216" w:rsidP="00F712D9">
      <w:pPr>
        <w:ind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E17216" w:rsidRPr="00F71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A4"/>
    <w:rsid w:val="003E0296"/>
    <w:rsid w:val="00D150C4"/>
    <w:rsid w:val="00E17216"/>
    <w:rsid w:val="00E455A4"/>
    <w:rsid w:val="00F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EC18"/>
  <w15:chartTrackingRefBased/>
  <w15:docId w15:val="{0B08834A-874B-4CCE-B4DA-567D92FB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2024-04-23T09:58:00Z</dcterms:created>
  <dcterms:modified xsi:type="dcterms:W3CDTF">2024-04-23T10:14:00Z</dcterms:modified>
</cp:coreProperties>
</file>